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7" w:rsidRDefault="00DB248E" w:rsidP="003177DB">
      <w:pPr>
        <w:jc w:val="right"/>
        <w:rPr>
          <w:u w:val="single"/>
        </w:rPr>
      </w:pPr>
      <w:r>
        <w:rPr>
          <w:u w:val="single"/>
        </w:rPr>
        <w:t xml:space="preserve"> </w:t>
      </w:r>
      <w:r w:rsidR="003177DB" w:rsidRPr="003177DB">
        <w:rPr>
          <w:u w:val="single"/>
        </w:rPr>
        <w:t>Informacja prasowa</w:t>
      </w:r>
    </w:p>
    <w:p w:rsidR="003177DB" w:rsidRPr="003177DB" w:rsidRDefault="003177DB" w:rsidP="003177DB">
      <w:pPr>
        <w:jc w:val="center"/>
        <w:rPr>
          <w:b/>
          <w:sz w:val="28"/>
          <w:szCs w:val="28"/>
        </w:rPr>
      </w:pPr>
      <w:r w:rsidRPr="003177DB">
        <w:rPr>
          <w:b/>
          <w:sz w:val="28"/>
          <w:szCs w:val="28"/>
        </w:rPr>
        <w:t>W sprawie oświadczenia właścicieli</w:t>
      </w:r>
    </w:p>
    <w:p w:rsidR="003177DB" w:rsidRPr="003177DB" w:rsidRDefault="003177DB" w:rsidP="003177DB">
      <w:pPr>
        <w:jc w:val="center"/>
        <w:rPr>
          <w:b/>
          <w:sz w:val="28"/>
          <w:szCs w:val="28"/>
        </w:rPr>
      </w:pPr>
      <w:r w:rsidRPr="003177DB">
        <w:rPr>
          <w:b/>
          <w:sz w:val="28"/>
          <w:szCs w:val="28"/>
        </w:rPr>
        <w:t>„Pubu Pod Pstrągiem”</w:t>
      </w:r>
    </w:p>
    <w:p w:rsidR="00DB248E" w:rsidRDefault="00447ACA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632A8">
        <w:rPr>
          <w:sz w:val="28"/>
          <w:szCs w:val="28"/>
        </w:rPr>
        <w:t xml:space="preserve">świadczenie </w:t>
      </w:r>
      <w:r>
        <w:rPr>
          <w:sz w:val="28"/>
          <w:szCs w:val="28"/>
        </w:rPr>
        <w:t>pt.</w:t>
      </w:r>
      <w:r w:rsidR="003632A8">
        <w:rPr>
          <w:sz w:val="28"/>
          <w:szCs w:val="28"/>
        </w:rPr>
        <w:t xml:space="preserve"> „Pub Pod Pstrągiem</w:t>
      </w:r>
      <w:r>
        <w:rPr>
          <w:sz w:val="28"/>
          <w:szCs w:val="28"/>
        </w:rPr>
        <w:t xml:space="preserve"> znika z parku Skaryszewskiego</w:t>
      </w:r>
      <w:r w:rsidR="003632A8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opublikowane na portalach </w:t>
      </w:r>
      <w:proofErr w:type="spellStart"/>
      <w:r>
        <w:rPr>
          <w:sz w:val="28"/>
          <w:szCs w:val="28"/>
        </w:rPr>
        <w:t>społecznościowych</w:t>
      </w:r>
      <w:proofErr w:type="spellEnd"/>
      <w:r>
        <w:rPr>
          <w:sz w:val="28"/>
          <w:szCs w:val="28"/>
        </w:rPr>
        <w:t xml:space="preserve"> przez</w:t>
      </w:r>
      <w:r w:rsidR="0095016F">
        <w:rPr>
          <w:sz w:val="28"/>
          <w:szCs w:val="28"/>
        </w:rPr>
        <w:t xml:space="preserve"> był</w:t>
      </w:r>
      <w:r w:rsidR="00916322">
        <w:rPr>
          <w:sz w:val="28"/>
          <w:szCs w:val="28"/>
        </w:rPr>
        <w:t>ych</w:t>
      </w:r>
      <w:r w:rsidR="00073113">
        <w:rPr>
          <w:sz w:val="28"/>
          <w:szCs w:val="28"/>
        </w:rPr>
        <w:t xml:space="preserve"> dzierżawców</w:t>
      </w:r>
      <w:r w:rsidR="00D75E1D">
        <w:rPr>
          <w:sz w:val="28"/>
          <w:szCs w:val="28"/>
        </w:rPr>
        <w:t xml:space="preserve"> tego</w:t>
      </w:r>
      <w:r>
        <w:rPr>
          <w:sz w:val="28"/>
          <w:szCs w:val="28"/>
        </w:rPr>
        <w:t xml:space="preserve"> lokalu, wywołało dyskusję wśród internautów i zainteresowanie mediów. Oświadczenie nasycono dużym ładunkiem emocji i to można</w:t>
      </w:r>
      <w:r w:rsidR="00D75E1D">
        <w:rPr>
          <w:sz w:val="28"/>
          <w:szCs w:val="28"/>
        </w:rPr>
        <w:t xml:space="preserve"> zrozumieć, ale także sporą</w:t>
      </w:r>
      <w:r>
        <w:rPr>
          <w:sz w:val="28"/>
          <w:szCs w:val="28"/>
        </w:rPr>
        <w:t xml:space="preserve"> ilością informacji i stwierdzeń mijających się z prawdą. </w:t>
      </w:r>
      <w:r w:rsidR="00DB248E">
        <w:rPr>
          <w:sz w:val="28"/>
          <w:szCs w:val="28"/>
        </w:rPr>
        <w:t>Korzystano z nich</w:t>
      </w:r>
      <w:r w:rsidR="00B21B95">
        <w:rPr>
          <w:sz w:val="28"/>
          <w:szCs w:val="28"/>
        </w:rPr>
        <w:t xml:space="preserve"> i rozpowszechniano je</w:t>
      </w:r>
      <w:r w:rsidR="00DB248E">
        <w:rPr>
          <w:sz w:val="28"/>
          <w:szCs w:val="28"/>
        </w:rPr>
        <w:t xml:space="preserve"> w wielu publ</w:t>
      </w:r>
      <w:r w:rsidR="00974A90">
        <w:rPr>
          <w:sz w:val="28"/>
          <w:szCs w:val="28"/>
        </w:rPr>
        <w:t>ikacjach dziennikarskich</w:t>
      </w:r>
      <w:r w:rsidR="00DB248E">
        <w:rPr>
          <w:sz w:val="28"/>
          <w:szCs w:val="28"/>
        </w:rPr>
        <w:t>.</w:t>
      </w:r>
    </w:p>
    <w:p w:rsidR="00E7568C" w:rsidRDefault="00D75E1D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Skupiając się na </w:t>
      </w:r>
      <w:r w:rsidR="00DB248E">
        <w:rPr>
          <w:sz w:val="28"/>
          <w:szCs w:val="28"/>
        </w:rPr>
        <w:t>faktach należy podkreślić, że twierdzenie iż</w:t>
      </w:r>
      <w:r>
        <w:rPr>
          <w:sz w:val="28"/>
          <w:szCs w:val="28"/>
        </w:rPr>
        <w:t xml:space="preserve"> urzędnicy miejscy i dzielnicowi angażują się w likwidowanie jakichkolwiek firm</w:t>
      </w:r>
      <w:r w:rsidR="003177DB">
        <w:rPr>
          <w:sz w:val="28"/>
          <w:szCs w:val="28"/>
        </w:rPr>
        <w:t>,</w:t>
      </w:r>
      <w:r>
        <w:rPr>
          <w:sz w:val="28"/>
          <w:szCs w:val="28"/>
        </w:rPr>
        <w:t xml:space="preserve"> a szczególnie małych i rodzinnych</w:t>
      </w:r>
      <w:r w:rsidR="003177DB">
        <w:rPr>
          <w:sz w:val="28"/>
          <w:szCs w:val="28"/>
        </w:rPr>
        <w:t>,</w:t>
      </w:r>
      <w:r>
        <w:rPr>
          <w:sz w:val="28"/>
          <w:szCs w:val="28"/>
        </w:rPr>
        <w:t xml:space="preserve"> w naszym mieście jest nieprawdą i dużym nadużyciem ze strony autorów oświadczenia. Odwrotnie, przykładów wspierania takich firm na Pradze-Południe i w </w:t>
      </w:r>
      <w:r w:rsidR="00C5212B">
        <w:rPr>
          <w:sz w:val="28"/>
          <w:szCs w:val="28"/>
        </w:rPr>
        <w:t>całym mieście stołecznym jest tak dużo, że nie ma miejsca, aby</w:t>
      </w:r>
      <w:r>
        <w:rPr>
          <w:sz w:val="28"/>
          <w:szCs w:val="28"/>
        </w:rPr>
        <w:t xml:space="preserve"> je tu przytaczać.</w:t>
      </w:r>
      <w:r w:rsidR="00B21B95">
        <w:rPr>
          <w:sz w:val="28"/>
          <w:szCs w:val="28"/>
        </w:rPr>
        <w:t xml:space="preserve"> Nieprawdziwa jest także informacja przekazywana przez Pana Dąbrowskiego, że od listopada 2014 roku starał się o podpisanie nowej, trzyletniej umowy  a  o decyzji odmownej dowiedział się</w:t>
      </w:r>
      <w:r w:rsidR="00E7568C">
        <w:rPr>
          <w:sz w:val="28"/>
          <w:szCs w:val="28"/>
        </w:rPr>
        <w:t xml:space="preserve"> niedawno.  Nikt w urzę</w:t>
      </w:r>
      <w:r w:rsidR="00B21B95">
        <w:rPr>
          <w:sz w:val="28"/>
          <w:szCs w:val="28"/>
        </w:rPr>
        <w:t>dzie dzielnicy Praga-Południe</w:t>
      </w:r>
      <w:r w:rsidR="00E7568C">
        <w:rPr>
          <w:sz w:val="28"/>
          <w:szCs w:val="28"/>
        </w:rPr>
        <w:t xml:space="preserve"> nigdy</w:t>
      </w:r>
      <w:r w:rsidR="00B21B95">
        <w:rPr>
          <w:sz w:val="28"/>
          <w:szCs w:val="28"/>
        </w:rPr>
        <w:t xml:space="preserve"> nie zamykał drzwi przed Panem Dąbrowskim.</w:t>
      </w:r>
      <w:r w:rsidR="00E7568C">
        <w:rPr>
          <w:sz w:val="28"/>
          <w:szCs w:val="28"/>
        </w:rPr>
        <w:t xml:space="preserve"> Dlatego dziwi</w:t>
      </w:r>
      <w:r w:rsidR="00974A90">
        <w:rPr>
          <w:sz w:val="28"/>
          <w:szCs w:val="28"/>
        </w:rPr>
        <w:t>ć</w:t>
      </w:r>
      <w:r w:rsidR="00E7568C">
        <w:rPr>
          <w:sz w:val="28"/>
          <w:szCs w:val="28"/>
        </w:rPr>
        <w:t xml:space="preserve"> musi jego stwierdzenie, że od pół roku nie mógł      „dobić się do żadnego z odpowiedzialnych za ten stan rzeczy urzędników”.</w:t>
      </w:r>
    </w:p>
    <w:p w:rsidR="00974A90" w:rsidRDefault="00E7568C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>Do 31 paździe</w:t>
      </w:r>
      <w:r w:rsidR="00073113">
        <w:rPr>
          <w:sz w:val="28"/>
          <w:szCs w:val="28"/>
        </w:rPr>
        <w:t>rnika 2014 roku byli dzierżawcy nieruchomości na której zlokalizowany był „Pub</w:t>
      </w:r>
      <w:r>
        <w:rPr>
          <w:sz w:val="28"/>
          <w:szCs w:val="28"/>
        </w:rPr>
        <w:t xml:space="preserve"> Pod Pstrągiem” prowadzili działalność na podstawie zawartych z m.st. Warszawa umów dzierżawy i korzystali z przedmiotu dzierżawy, w tym lokalu użytkowego, bez jakichkolwiek zakłóceń</w:t>
      </w:r>
      <w:r w:rsidR="00974A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487">
        <w:rPr>
          <w:sz w:val="28"/>
          <w:szCs w:val="28"/>
        </w:rPr>
        <w:t>Również</w:t>
      </w:r>
      <w:r w:rsidR="00E22B68">
        <w:rPr>
          <w:sz w:val="28"/>
          <w:szCs w:val="28"/>
        </w:rPr>
        <w:t xml:space="preserve"> w październiku 2014 roku zwrócili się do B</w:t>
      </w:r>
      <w:r w:rsidR="00073113">
        <w:rPr>
          <w:sz w:val="28"/>
          <w:szCs w:val="28"/>
        </w:rPr>
        <w:t xml:space="preserve">iura </w:t>
      </w:r>
      <w:r w:rsidR="00E22B68">
        <w:rPr>
          <w:sz w:val="28"/>
          <w:szCs w:val="28"/>
        </w:rPr>
        <w:t>G</w:t>
      </w:r>
      <w:r w:rsidR="00073113">
        <w:rPr>
          <w:sz w:val="28"/>
          <w:szCs w:val="28"/>
        </w:rPr>
        <w:t xml:space="preserve">ospodarki </w:t>
      </w:r>
      <w:r w:rsidR="00E22B68">
        <w:rPr>
          <w:sz w:val="28"/>
          <w:szCs w:val="28"/>
        </w:rPr>
        <w:t>N</w:t>
      </w:r>
      <w:r w:rsidR="00073113">
        <w:rPr>
          <w:sz w:val="28"/>
          <w:szCs w:val="28"/>
        </w:rPr>
        <w:t>ieruchomościami m.st. Warszawy</w:t>
      </w:r>
      <w:r w:rsidR="00E22B68">
        <w:rPr>
          <w:sz w:val="28"/>
          <w:szCs w:val="28"/>
        </w:rPr>
        <w:t xml:space="preserve"> z</w:t>
      </w:r>
      <w:r w:rsidR="00974A90">
        <w:rPr>
          <w:sz w:val="28"/>
          <w:szCs w:val="28"/>
        </w:rPr>
        <w:t xml:space="preserve"> wnioskiem o wydzierżawienie</w:t>
      </w:r>
      <w:r w:rsidR="00073113">
        <w:rPr>
          <w:sz w:val="28"/>
          <w:szCs w:val="28"/>
        </w:rPr>
        <w:t xml:space="preserve"> nieruchomości na okres 10 lat. O</w:t>
      </w:r>
      <w:r w:rsidR="00E22B68">
        <w:rPr>
          <w:sz w:val="28"/>
          <w:szCs w:val="28"/>
        </w:rPr>
        <w:t xml:space="preserve">trzymali odpowiedź odmowną. Argumentów uzasadniających tę odmowę było kilka. Najistotniejsze to </w:t>
      </w:r>
      <w:r w:rsidR="00974A90">
        <w:rPr>
          <w:sz w:val="28"/>
          <w:szCs w:val="28"/>
        </w:rPr>
        <w:t>brak podstawy do uznania, że podmiot starający się o 10-letnią dzierżawę spełnia</w:t>
      </w:r>
      <w:r w:rsidR="00791487">
        <w:rPr>
          <w:sz w:val="28"/>
          <w:szCs w:val="28"/>
        </w:rPr>
        <w:t xml:space="preserve"> wszystkie</w:t>
      </w:r>
      <w:r w:rsidR="00974A90">
        <w:rPr>
          <w:sz w:val="28"/>
          <w:szCs w:val="28"/>
        </w:rPr>
        <w:t xml:space="preserve"> warunki określone</w:t>
      </w:r>
      <w:r w:rsidR="00791487">
        <w:rPr>
          <w:sz w:val="28"/>
          <w:szCs w:val="28"/>
        </w:rPr>
        <w:t xml:space="preserve"> w chwale  Rady m.st.</w:t>
      </w:r>
      <w:r w:rsidR="00974A90">
        <w:rPr>
          <w:sz w:val="28"/>
          <w:szCs w:val="28"/>
        </w:rPr>
        <w:t xml:space="preserve"> Warszawy</w:t>
      </w:r>
      <w:r w:rsidR="00791487">
        <w:rPr>
          <w:sz w:val="28"/>
          <w:szCs w:val="28"/>
        </w:rPr>
        <w:t xml:space="preserve"> Nr XXVIII/534/2004 w sprawie zasad nabywania, zbywania i obciążania nieruchomości m.st. Warszawy oraz ich wydzierżawiania lub najmu na okres dłuższy niż trzy lata</w:t>
      </w:r>
      <w:r w:rsidR="00974A90">
        <w:rPr>
          <w:sz w:val="28"/>
          <w:szCs w:val="28"/>
        </w:rPr>
        <w:t>.</w:t>
      </w:r>
      <w:r w:rsidR="00791487">
        <w:rPr>
          <w:sz w:val="28"/>
          <w:szCs w:val="28"/>
        </w:rPr>
        <w:t xml:space="preserve"> Spełnienie tych oczekiwań dawało możliwość dzierżawy</w:t>
      </w:r>
      <w:r w:rsidR="00073113">
        <w:rPr>
          <w:sz w:val="28"/>
          <w:szCs w:val="28"/>
        </w:rPr>
        <w:t xml:space="preserve">  w trybie </w:t>
      </w:r>
      <w:proofErr w:type="spellStart"/>
      <w:r w:rsidR="00073113">
        <w:rPr>
          <w:sz w:val="28"/>
          <w:szCs w:val="28"/>
        </w:rPr>
        <w:t>bez</w:t>
      </w:r>
      <w:r w:rsidR="006363F9">
        <w:rPr>
          <w:sz w:val="28"/>
          <w:szCs w:val="28"/>
        </w:rPr>
        <w:t>przetargowym</w:t>
      </w:r>
      <w:proofErr w:type="spellEnd"/>
      <w:r w:rsidR="006363F9">
        <w:rPr>
          <w:sz w:val="28"/>
          <w:szCs w:val="28"/>
        </w:rPr>
        <w:t xml:space="preserve"> dotychczasowemu dzierżawcy. </w:t>
      </w:r>
    </w:p>
    <w:p w:rsidR="008F2803" w:rsidRDefault="00E22B68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Zgodnie z pr</w:t>
      </w:r>
      <w:r w:rsidR="00336F0F">
        <w:rPr>
          <w:sz w:val="28"/>
          <w:szCs w:val="28"/>
        </w:rPr>
        <w:t>z</w:t>
      </w:r>
      <w:r w:rsidR="00073113">
        <w:rPr>
          <w:sz w:val="28"/>
          <w:szCs w:val="28"/>
        </w:rPr>
        <w:t>yjętymi procedurami, dzierżawcom nieruchomości na której znajdował się  pub</w:t>
      </w:r>
      <w:r w:rsidR="006363F9">
        <w:rPr>
          <w:sz w:val="28"/>
          <w:szCs w:val="28"/>
        </w:rPr>
        <w:t>, też</w:t>
      </w:r>
      <w:r w:rsidR="00336F0F">
        <w:rPr>
          <w:sz w:val="28"/>
          <w:szCs w:val="28"/>
        </w:rPr>
        <w:t xml:space="preserve"> w październiku, pisemnie przypomniano o z</w:t>
      </w:r>
      <w:r w:rsidR="00974A90">
        <w:rPr>
          <w:sz w:val="28"/>
          <w:szCs w:val="28"/>
        </w:rPr>
        <w:t xml:space="preserve">bliżającym się końcu trwania </w:t>
      </w:r>
      <w:r w:rsidR="00012E0B">
        <w:rPr>
          <w:sz w:val="28"/>
          <w:szCs w:val="28"/>
        </w:rPr>
        <w:t xml:space="preserve"> umowy</w:t>
      </w:r>
      <w:r w:rsidR="00974A90">
        <w:rPr>
          <w:sz w:val="28"/>
          <w:szCs w:val="28"/>
        </w:rPr>
        <w:t xml:space="preserve"> dzierżawy</w:t>
      </w:r>
      <w:r w:rsidR="00012E0B">
        <w:rPr>
          <w:sz w:val="28"/>
          <w:szCs w:val="28"/>
        </w:rPr>
        <w:t>. Poproszono też</w:t>
      </w:r>
      <w:r w:rsidR="00336F0F">
        <w:rPr>
          <w:sz w:val="28"/>
          <w:szCs w:val="28"/>
        </w:rPr>
        <w:t xml:space="preserve"> o wskazanie terminu prot</w:t>
      </w:r>
      <w:r w:rsidR="00974A90">
        <w:rPr>
          <w:sz w:val="28"/>
          <w:szCs w:val="28"/>
        </w:rPr>
        <w:t>okolarnego przekazania nieruchomości</w:t>
      </w:r>
      <w:r w:rsidR="00336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4A90">
        <w:rPr>
          <w:sz w:val="28"/>
          <w:szCs w:val="28"/>
        </w:rPr>
        <w:t>ZGN.</w:t>
      </w:r>
      <w:r w:rsidR="00336F0F">
        <w:rPr>
          <w:sz w:val="28"/>
          <w:szCs w:val="28"/>
        </w:rPr>
        <w:t xml:space="preserve"> 5 listopada 2014 roku</w:t>
      </w:r>
      <w:r w:rsidR="00974A90">
        <w:rPr>
          <w:sz w:val="28"/>
          <w:szCs w:val="28"/>
        </w:rPr>
        <w:t xml:space="preserve"> odbyto</w:t>
      </w:r>
      <w:r w:rsidR="00336F0F">
        <w:rPr>
          <w:sz w:val="28"/>
          <w:szCs w:val="28"/>
        </w:rPr>
        <w:t xml:space="preserve"> spotkanie w którym wz</w:t>
      </w:r>
      <w:r w:rsidR="00073113">
        <w:rPr>
          <w:sz w:val="28"/>
          <w:szCs w:val="28"/>
        </w:rPr>
        <w:t>iął udział pełnomocnik byłych dzierżawców nieruchomości</w:t>
      </w:r>
      <w:r w:rsidR="006363F9">
        <w:rPr>
          <w:sz w:val="28"/>
          <w:szCs w:val="28"/>
        </w:rPr>
        <w:t xml:space="preserve"> oraz przedstawiciele ZGN</w:t>
      </w:r>
      <w:r w:rsidR="00336F0F">
        <w:rPr>
          <w:sz w:val="28"/>
          <w:szCs w:val="28"/>
        </w:rPr>
        <w:t>. Z notatki sporządzone</w:t>
      </w:r>
      <w:r w:rsidR="006363F9">
        <w:rPr>
          <w:sz w:val="28"/>
          <w:szCs w:val="28"/>
        </w:rPr>
        <w:t>j po tym spotkaniu wynika, że  d</w:t>
      </w:r>
      <w:r w:rsidR="00DD6A96">
        <w:rPr>
          <w:sz w:val="28"/>
          <w:szCs w:val="28"/>
        </w:rPr>
        <w:t>otychczasowy dzierżawca</w:t>
      </w:r>
      <w:r w:rsidR="00073113">
        <w:rPr>
          <w:sz w:val="28"/>
          <w:szCs w:val="28"/>
        </w:rPr>
        <w:t xml:space="preserve"> nie był</w:t>
      </w:r>
      <w:r w:rsidR="00012E0B">
        <w:rPr>
          <w:sz w:val="28"/>
          <w:szCs w:val="28"/>
        </w:rPr>
        <w:t xml:space="preserve"> zainteresowany dalszą dzierżawą</w:t>
      </w:r>
      <w:r w:rsidR="006363F9">
        <w:rPr>
          <w:sz w:val="28"/>
          <w:szCs w:val="28"/>
        </w:rPr>
        <w:t xml:space="preserve"> nieruchomości</w:t>
      </w:r>
      <w:r w:rsidR="00F837A2">
        <w:rPr>
          <w:sz w:val="28"/>
          <w:szCs w:val="28"/>
        </w:rPr>
        <w:t xml:space="preserve"> na okres krótszy niż 10 lat. Potwierdza to też korespondencja prowadzona  z byłymi dzierżawcami nieruchomości w parku Skaryszewskim, którą ostatecznie zakończono18 marca 2015 roku</w:t>
      </w:r>
    </w:p>
    <w:p w:rsidR="00336F0F" w:rsidRDefault="00336F0F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istniejących dokumentów jednoznacznie wynika, że cały opisywany powyżej proces toczył </w:t>
      </w:r>
      <w:r w:rsidR="00073113">
        <w:rPr>
          <w:sz w:val="28"/>
          <w:szCs w:val="28"/>
        </w:rPr>
        <w:t>się transparentnie a byli dzierżawcy nieruchomości na której był zlokalizowany „Pub</w:t>
      </w:r>
      <w:r>
        <w:rPr>
          <w:sz w:val="28"/>
          <w:szCs w:val="28"/>
        </w:rPr>
        <w:t xml:space="preserve"> Pod Pstrągiem” w pełni go kontrolowali.</w:t>
      </w:r>
      <w:r w:rsidR="006363F9">
        <w:rPr>
          <w:sz w:val="28"/>
          <w:szCs w:val="28"/>
        </w:rPr>
        <w:t xml:space="preserve"> Zapewniamy</w:t>
      </w:r>
      <w:r w:rsidR="003177DB">
        <w:rPr>
          <w:sz w:val="28"/>
          <w:szCs w:val="28"/>
        </w:rPr>
        <w:t xml:space="preserve"> wszy</w:t>
      </w:r>
      <w:r w:rsidR="006363F9">
        <w:rPr>
          <w:sz w:val="28"/>
          <w:szCs w:val="28"/>
        </w:rPr>
        <w:t>stkich zainteresowanych</w:t>
      </w:r>
      <w:r w:rsidR="003177DB">
        <w:rPr>
          <w:sz w:val="28"/>
          <w:szCs w:val="28"/>
        </w:rPr>
        <w:t xml:space="preserve">, że </w:t>
      </w:r>
      <w:r>
        <w:rPr>
          <w:sz w:val="28"/>
          <w:szCs w:val="28"/>
        </w:rPr>
        <w:t xml:space="preserve"> </w:t>
      </w:r>
      <w:r w:rsidR="003177DB">
        <w:rPr>
          <w:sz w:val="28"/>
          <w:szCs w:val="28"/>
        </w:rPr>
        <w:t>w sprawie tych nieruchomości w parku Skaryszewskim Zarząd Dzielnicy będzie nadal działa</w:t>
      </w:r>
      <w:r w:rsidR="00DE2996">
        <w:rPr>
          <w:sz w:val="28"/>
          <w:szCs w:val="28"/>
        </w:rPr>
        <w:t>ł zgodnie z oczekiwaniami mieszkańców</w:t>
      </w:r>
      <w:r w:rsidR="003177DB">
        <w:rPr>
          <w:sz w:val="28"/>
          <w:szCs w:val="28"/>
        </w:rPr>
        <w:t>.  Kierując się nim</w:t>
      </w:r>
      <w:r w:rsidR="00DE2996">
        <w:rPr>
          <w:sz w:val="28"/>
          <w:szCs w:val="28"/>
        </w:rPr>
        <w:t>i</w:t>
      </w:r>
      <w:r w:rsidR="003177DB">
        <w:rPr>
          <w:sz w:val="28"/>
          <w:szCs w:val="28"/>
        </w:rPr>
        <w:t>,  chce utrzymać dotychczasowe fun</w:t>
      </w:r>
      <w:r w:rsidR="00DE2996">
        <w:rPr>
          <w:sz w:val="28"/>
          <w:szCs w:val="28"/>
        </w:rPr>
        <w:t>kcje tego obszaru, preferując</w:t>
      </w:r>
      <w:r w:rsidR="003177DB">
        <w:rPr>
          <w:sz w:val="28"/>
          <w:szCs w:val="28"/>
        </w:rPr>
        <w:t xml:space="preserve"> działalność gas</w:t>
      </w:r>
      <w:r w:rsidR="006363F9">
        <w:rPr>
          <w:sz w:val="28"/>
          <w:szCs w:val="28"/>
        </w:rPr>
        <w:t xml:space="preserve">tronomiczną i rekreacyjną. W </w:t>
      </w:r>
      <w:r w:rsidR="00073113">
        <w:rPr>
          <w:sz w:val="28"/>
          <w:szCs w:val="28"/>
        </w:rPr>
        <w:t>ciągu najbliższych kilkunastu dni</w:t>
      </w:r>
      <w:r w:rsidR="006363F9">
        <w:rPr>
          <w:sz w:val="28"/>
          <w:szCs w:val="28"/>
        </w:rPr>
        <w:t xml:space="preserve">  ogłoszony zostanie </w:t>
      </w:r>
      <w:r w:rsidR="003177DB">
        <w:rPr>
          <w:sz w:val="28"/>
          <w:szCs w:val="28"/>
        </w:rPr>
        <w:t xml:space="preserve"> konkurs w wyniku którego zostanie wyłoniony najemca nieruchomości na okres 3 lat.</w:t>
      </w:r>
    </w:p>
    <w:p w:rsidR="006837A7" w:rsidRDefault="006837A7" w:rsidP="00447ACA">
      <w:pPr>
        <w:jc w:val="both"/>
        <w:rPr>
          <w:sz w:val="28"/>
          <w:szCs w:val="28"/>
        </w:rPr>
      </w:pPr>
    </w:p>
    <w:p w:rsidR="006837A7" w:rsidRDefault="006837A7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Jerzy Gierszewski</w:t>
      </w:r>
    </w:p>
    <w:p w:rsidR="006837A7" w:rsidRDefault="006837A7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rzecznik prasowy dzielnicy</w:t>
      </w:r>
    </w:p>
    <w:p w:rsidR="006837A7" w:rsidRPr="00B97582" w:rsidRDefault="006837A7" w:rsidP="0044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Praga-Południe</w:t>
      </w:r>
    </w:p>
    <w:sectPr w:rsidR="006837A7" w:rsidRPr="00B97582" w:rsidSect="007D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582"/>
    <w:rsid w:val="00012E0B"/>
    <w:rsid w:val="00073113"/>
    <w:rsid w:val="000B06DC"/>
    <w:rsid w:val="00160DF3"/>
    <w:rsid w:val="003177DB"/>
    <w:rsid w:val="00336F0F"/>
    <w:rsid w:val="00361777"/>
    <w:rsid w:val="003632A8"/>
    <w:rsid w:val="00447ACA"/>
    <w:rsid w:val="00624956"/>
    <w:rsid w:val="006363F9"/>
    <w:rsid w:val="0066698A"/>
    <w:rsid w:val="006837A7"/>
    <w:rsid w:val="007260CD"/>
    <w:rsid w:val="00791487"/>
    <w:rsid w:val="007D5017"/>
    <w:rsid w:val="007E7BD8"/>
    <w:rsid w:val="008F2803"/>
    <w:rsid w:val="00916322"/>
    <w:rsid w:val="0095016F"/>
    <w:rsid w:val="00974A90"/>
    <w:rsid w:val="00976A2F"/>
    <w:rsid w:val="00A37668"/>
    <w:rsid w:val="00B21B95"/>
    <w:rsid w:val="00B950E1"/>
    <w:rsid w:val="00B97582"/>
    <w:rsid w:val="00C5212B"/>
    <w:rsid w:val="00C86E67"/>
    <w:rsid w:val="00D159E1"/>
    <w:rsid w:val="00D75E1D"/>
    <w:rsid w:val="00DB248E"/>
    <w:rsid w:val="00DD6A96"/>
    <w:rsid w:val="00DE2996"/>
    <w:rsid w:val="00E22B68"/>
    <w:rsid w:val="00E606DB"/>
    <w:rsid w:val="00E7568C"/>
    <w:rsid w:val="00EB173C"/>
    <w:rsid w:val="00F4053B"/>
    <w:rsid w:val="00F837A2"/>
    <w:rsid w:val="00FA3A26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jgierszewski</dc:creator>
  <cp:lastModifiedBy>jgierszewski</cp:lastModifiedBy>
  <cp:revision>3</cp:revision>
  <cp:lastPrinted>2015-04-10T12:00:00Z</cp:lastPrinted>
  <dcterms:created xsi:type="dcterms:W3CDTF">2015-04-10T13:18:00Z</dcterms:created>
  <dcterms:modified xsi:type="dcterms:W3CDTF">2015-04-10T13:21:00Z</dcterms:modified>
</cp:coreProperties>
</file>