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3E" w:rsidRPr="000514D8" w:rsidRDefault="0065163E" w:rsidP="0065163E">
      <w:pPr>
        <w:spacing w:after="240"/>
        <w:rPr>
          <w:color w:val="000000"/>
        </w:rPr>
      </w:pPr>
      <w:r w:rsidRPr="000514D8">
        <w:rPr>
          <w:b/>
          <w:color w:val="000000"/>
          <w:sz w:val="28"/>
          <w:szCs w:val="28"/>
        </w:rPr>
        <w:t>ZASADY UDZIAŁU W CASTINGU DO PROGRAMU „</w:t>
      </w:r>
      <w:proofErr w:type="spellStart"/>
      <w:r w:rsidRPr="000514D8">
        <w:rPr>
          <w:b/>
          <w:color w:val="000000"/>
          <w:sz w:val="28"/>
          <w:szCs w:val="28"/>
        </w:rPr>
        <w:t>Gogglebox</w:t>
      </w:r>
      <w:proofErr w:type="spellEnd"/>
      <w:r w:rsidRPr="000514D8">
        <w:rPr>
          <w:b/>
          <w:color w:val="000000"/>
          <w:sz w:val="28"/>
          <w:szCs w:val="28"/>
        </w:rPr>
        <w:t>“</w:t>
      </w:r>
      <w:r w:rsidRPr="000514D8">
        <w:rPr>
          <w:color w:val="000000"/>
        </w:rPr>
        <w:br/>
      </w:r>
      <w:r w:rsidRPr="000514D8">
        <w:rPr>
          <w:color w:val="000000"/>
        </w:rPr>
        <w:br/>
        <w:t xml:space="preserve">(zwanego dalej „CASTINGIEM“), organizowanego przez: </w:t>
      </w:r>
      <w:proofErr w:type="spellStart"/>
      <w:r w:rsidRPr="000514D8">
        <w:rPr>
          <w:color w:val="000000"/>
        </w:rPr>
        <w:t>Well</w:t>
      </w:r>
      <w:proofErr w:type="spellEnd"/>
      <w:r w:rsidRPr="000514D8">
        <w:rPr>
          <w:color w:val="000000"/>
        </w:rPr>
        <w:t xml:space="preserve"> </w:t>
      </w:r>
      <w:proofErr w:type="spellStart"/>
      <w:r w:rsidRPr="000514D8">
        <w:rPr>
          <w:color w:val="000000"/>
        </w:rPr>
        <w:t>Well</w:t>
      </w:r>
      <w:proofErr w:type="spellEnd"/>
      <w:r w:rsidRPr="000514D8">
        <w:rPr>
          <w:color w:val="000000"/>
        </w:rPr>
        <w:t xml:space="preserve"> Magdalena Piekutowska-</w:t>
      </w:r>
      <w:proofErr w:type="spellStart"/>
      <w:r w:rsidRPr="000514D8">
        <w:rPr>
          <w:color w:val="000000"/>
        </w:rPr>
        <w:t>Muciek</w:t>
      </w:r>
      <w:proofErr w:type="spellEnd"/>
      <w:r w:rsidRPr="000514D8">
        <w:rPr>
          <w:color w:val="000000"/>
        </w:rPr>
        <w:t xml:space="preserve">, z siedzibą w Warszawie , </w:t>
      </w:r>
      <w:proofErr w:type="spellStart"/>
      <w:r w:rsidRPr="000514D8">
        <w:rPr>
          <w:color w:val="000000"/>
        </w:rPr>
        <w:t>ul.Skaryszewska</w:t>
      </w:r>
      <w:proofErr w:type="spellEnd"/>
      <w:r w:rsidRPr="000514D8">
        <w:rPr>
          <w:color w:val="000000"/>
        </w:rPr>
        <w:t xml:space="preserve"> 10 m 19 03-802, zwaną dalej „PRODUCENTEM” na zlecenie TVN S.A. z siedzibą w Warszawie (02-952), przy ul. Wiertniczej 166, wpisaną do Krajowego Rejestru Sądowego prowadzonego przez Sąd Rejonowy dla m.st. Warszawy, XIII Wydział Gospodarczy, nr KRS: 0000213007, kapitał zakładowy w wysokości 69.660.335,60 zł., w pełni wpłacony, numer NIP 951-00-57-883  zwaną dalej „NADAWCĄ”.</w:t>
      </w:r>
      <w:r w:rsidRPr="000514D8">
        <w:rPr>
          <w:color w:val="000000"/>
        </w:rPr>
        <w:br/>
      </w:r>
      <w:bookmarkStart w:id="0" w:name="_GoBack"/>
      <w:bookmarkEnd w:id="0"/>
      <w:r w:rsidRPr="000514D8">
        <w:rPr>
          <w:color w:val="000000"/>
        </w:rPr>
        <w:br/>
      </w:r>
      <w:r w:rsidRPr="000514D8">
        <w:rPr>
          <w:color w:val="000000"/>
        </w:rPr>
        <w:br/>
        <w:t>OGÓLNE ZASADY CASTINGU</w:t>
      </w:r>
      <w:r w:rsidRPr="000514D8">
        <w:rPr>
          <w:color w:val="000000"/>
        </w:rPr>
        <w:br/>
      </w:r>
      <w:r w:rsidRPr="000514D8">
        <w:rPr>
          <w:color w:val="000000"/>
        </w:rPr>
        <w:br/>
        <w:t>1. Celem CASTINGU  jest wyłonienie bohaterów programu.</w:t>
      </w:r>
      <w:r w:rsidRPr="000514D8">
        <w:rPr>
          <w:color w:val="000000"/>
        </w:rPr>
        <w:br/>
      </w:r>
      <w:r w:rsidRPr="000514D8">
        <w:rPr>
          <w:color w:val="000000"/>
        </w:rPr>
        <w:br/>
        <w:t>2.CASTING  przebiega w następująco:</w:t>
      </w:r>
      <w:r w:rsidRPr="000514D8">
        <w:rPr>
          <w:color w:val="000000"/>
        </w:rPr>
        <w:br/>
      </w:r>
      <w:r w:rsidRPr="000514D8">
        <w:rPr>
          <w:color w:val="000000"/>
        </w:rPr>
        <w:br/>
        <w:t>a)Castingi w 2 miastach Polski - Warszawa i Radom, które zakończą się wyborem 1 rodziny i 1 grupy przyjaciół.</w:t>
      </w:r>
      <w:r w:rsidRPr="000514D8">
        <w:rPr>
          <w:color w:val="000000"/>
        </w:rPr>
        <w:br/>
      </w:r>
      <w:r w:rsidRPr="000514D8">
        <w:rPr>
          <w:color w:val="000000"/>
        </w:rPr>
        <w:br/>
        <w:t>3. Uczestnikiem CASTINGU może być każda osoba lub grupa osób w dowolnym wieku i bez ograniczeń co do obywatelstwa.</w:t>
      </w:r>
      <w:r w:rsidRPr="000514D8">
        <w:rPr>
          <w:color w:val="000000"/>
        </w:rPr>
        <w:br/>
      </w:r>
      <w:r w:rsidRPr="000514D8">
        <w:rPr>
          <w:color w:val="000000"/>
        </w:rPr>
        <w:br/>
        <w:t>4. Uczestnik, zgłaszający się na CASTING ma obowiązek posiadać dowód tożsamości/legitymację szkolną. Producent ma prawo zażądać w każdej chwili dowodu tożsamości lub innego dokumentu potwierdzającego tożsamość Uczestnika. Nieokazanie takiego dowodu lub dokumentu w odpowiednim czasie może spowodować wykluczenie Uczestnika z CASTINGU . Wszystkie dane osobowe oraz informacje zażądane przez Producenta od każdego z Uczestników powinny być prawdziwe, dokładne oraz nie mogą wprowadzać w błąd. Producent zastrzega sobie prawo wykluczenia Uczestnika z CASTINGU według własnego uznania jeżeli Uczestnik na jakimkolwiek etapie CATINGU dostarczy dane lub informacje nieprawdziwe, niedokładne lub wprowadzające w błąd.</w:t>
      </w:r>
      <w:r w:rsidRPr="000514D8">
        <w:rPr>
          <w:color w:val="000000"/>
        </w:rPr>
        <w:br/>
      </w:r>
      <w:r w:rsidRPr="000514D8">
        <w:rPr>
          <w:color w:val="000000"/>
        </w:rPr>
        <w:br/>
        <w:t>5. W przypadku, gdy Uczestnik CASTINGU jest osobą niepełnoletnią, Producent będzie wymagał podpisywania dokumentów przez oboje rodziców Uczestnika lub opiekuna prawnego, posiadającego sądową zgodę na dokonanie odpowiednich czynności w imieniu Uczestnika.</w:t>
      </w:r>
      <w:r w:rsidRPr="000514D8">
        <w:rPr>
          <w:color w:val="000000"/>
        </w:rPr>
        <w:br/>
      </w:r>
      <w:r w:rsidRPr="000514D8">
        <w:rPr>
          <w:color w:val="000000"/>
        </w:rPr>
        <w:br/>
        <w:t>6. Uczestnik zobowiązuje się do poinformowania Producenta Programu "</w:t>
      </w:r>
      <w:proofErr w:type="spellStart"/>
      <w:r w:rsidRPr="000514D8">
        <w:rPr>
          <w:color w:val="000000"/>
        </w:rPr>
        <w:t>Googlebox</w:t>
      </w:r>
      <w:proofErr w:type="spellEnd"/>
      <w:r w:rsidRPr="000514D8">
        <w:rPr>
          <w:color w:val="000000"/>
        </w:rPr>
        <w:t xml:space="preserve">" o jakimkolwiek programie lub nagraniu telewizyjnym lub radiowym (innym niż </w:t>
      </w:r>
      <w:proofErr w:type="spellStart"/>
      <w:r w:rsidRPr="000514D8">
        <w:rPr>
          <w:color w:val="000000"/>
        </w:rPr>
        <w:t>Program"Googlebox</w:t>
      </w:r>
      <w:proofErr w:type="spellEnd"/>
      <w:r w:rsidRPr="000514D8">
        <w:rPr>
          <w:color w:val="000000"/>
        </w:rPr>
        <w:t>"), w którym uprzednio wystąpił lub uczestniczył.</w:t>
      </w:r>
      <w:r w:rsidRPr="000514D8">
        <w:rPr>
          <w:color w:val="000000"/>
        </w:rPr>
        <w:br/>
      </w:r>
      <w:r w:rsidRPr="000514D8">
        <w:rPr>
          <w:color w:val="000000"/>
        </w:rPr>
        <w:br/>
        <w:t>10. Uczestnikowi  nie przysługuje jakiekolwiek wynagrodzenie, rekompensata, świadczenie niepieniężne za udział w CASTINGU.</w:t>
      </w:r>
      <w:r w:rsidRPr="000514D8">
        <w:rPr>
          <w:color w:val="000000"/>
        </w:rPr>
        <w:br/>
      </w:r>
      <w:r w:rsidRPr="000514D8">
        <w:rPr>
          <w:color w:val="000000"/>
        </w:rPr>
        <w:br/>
        <w:t xml:space="preserve">11. Zgłaszający się do Castingu będą zobowiązani do wypełnienia Oświadczenia o wizerunku. </w:t>
      </w:r>
      <w:r w:rsidRPr="000514D8">
        <w:rPr>
          <w:color w:val="000000"/>
        </w:rPr>
        <w:br/>
      </w:r>
      <w:r w:rsidRPr="000514D8">
        <w:rPr>
          <w:color w:val="000000"/>
        </w:rPr>
        <w:br/>
      </w:r>
      <w:r w:rsidRPr="000514D8">
        <w:rPr>
          <w:color w:val="000000"/>
        </w:rPr>
        <w:br/>
        <w:t>DANE OSOBOWE</w:t>
      </w:r>
      <w:r w:rsidRPr="000514D8">
        <w:rPr>
          <w:color w:val="000000"/>
        </w:rPr>
        <w:br/>
      </w:r>
      <w:r w:rsidRPr="000514D8">
        <w:rPr>
          <w:color w:val="000000"/>
        </w:rPr>
        <w:lastRenderedPageBreak/>
        <w:t xml:space="preserve">1.    Dane osobowe Uczestników udostępnione Producentowi w ramach Konkursu (Program </w:t>
      </w:r>
      <w:proofErr w:type="spellStart"/>
      <w:r w:rsidRPr="000514D8">
        <w:rPr>
          <w:color w:val="000000"/>
        </w:rPr>
        <w:t>Googlebox</w:t>
      </w:r>
      <w:proofErr w:type="spellEnd"/>
      <w:r w:rsidRPr="000514D8">
        <w:rPr>
          <w:color w:val="000000"/>
        </w:rPr>
        <w:t>), obejmujące także dane osobowe w postaci wizerunku , będą przetwarzane na podstawie ustawy z dnia 26 stycznia 1984 r. Prawo prasowe (DZ. U. Z 2013 R. NR 0,</w:t>
      </w:r>
      <w:r w:rsidRPr="000514D8">
        <w:rPr>
          <w:color w:val="000000"/>
        </w:rPr>
        <w:br/>
      </w:r>
      <w:r w:rsidRPr="000514D8">
        <w:rPr>
          <w:color w:val="000000"/>
        </w:rPr>
        <w:br/>
        <w:t xml:space="preserve">POZ. 771 z </w:t>
      </w:r>
      <w:proofErr w:type="spellStart"/>
      <w:r w:rsidRPr="000514D8">
        <w:rPr>
          <w:color w:val="000000"/>
        </w:rPr>
        <w:t>późn</w:t>
      </w:r>
      <w:proofErr w:type="spellEnd"/>
      <w:r w:rsidRPr="000514D8">
        <w:rPr>
          <w:color w:val="000000"/>
        </w:rPr>
        <w:t xml:space="preserve">. zm.) oraz zgodnie z art. 3a ust. 2 ustawy z dnia 29 sierpnia 1997r. o ochronie danych osobowych (Dz. U. z 2002 r. Nr 101, poz. 926 z </w:t>
      </w:r>
      <w:proofErr w:type="spellStart"/>
      <w:r w:rsidRPr="000514D8">
        <w:rPr>
          <w:color w:val="000000"/>
        </w:rPr>
        <w:t>późn</w:t>
      </w:r>
      <w:proofErr w:type="spellEnd"/>
      <w:r w:rsidRPr="000514D8">
        <w:rPr>
          <w:color w:val="000000"/>
        </w:rPr>
        <w:t>. zm.) na potrzeby realizacji Programu.</w:t>
      </w:r>
      <w:r w:rsidRPr="000514D8">
        <w:rPr>
          <w:color w:val="000000"/>
        </w:rPr>
        <w:br/>
      </w:r>
      <w:r w:rsidRPr="000514D8">
        <w:rPr>
          <w:color w:val="000000"/>
        </w:rPr>
        <w:br/>
        <w:t xml:space="preserve">2.    Udostępnienie danych osobowych na potrzeby wskazane w ust. 1 powyżej jest dobrowolne, jednakże jest niezbędne w celu wzięcia udziału Konkursie (Program </w:t>
      </w:r>
      <w:proofErr w:type="spellStart"/>
      <w:r w:rsidRPr="000514D8">
        <w:rPr>
          <w:color w:val="000000"/>
        </w:rPr>
        <w:t>Googlebox</w:t>
      </w:r>
      <w:proofErr w:type="spellEnd"/>
      <w:r w:rsidRPr="000514D8">
        <w:rPr>
          <w:color w:val="000000"/>
        </w:rPr>
        <w:t>), w tym do powiadomienia Uczestnika o wyborze do udziału w Programie.</w:t>
      </w:r>
      <w:r w:rsidRPr="000514D8">
        <w:rPr>
          <w:color w:val="000000"/>
        </w:rPr>
        <w:br/>
      </w:r>
      <w:r w:rsidRPr="000514D8">
        <w:rPr>
          <w:color w:val="000000"/>
        </w:rPr>
        <w:br/>
        <w:t>3.     Producent ma prawo przekazania danych osobowych Uczestników CASTINGU wyłącznie w celach związanych z realizacją Programu "</w:t>
      </w:r>
      <w:proofErr w:type="spellStart"/>
      <w:r w:rsidRPr="000514D8">
        <w:rPr>
          <w:color w:val="000000"/>
        </w:rPr>
        <w:t>Googlebox</w:t>
      </w:r>
      <w:proofErr w:type="spellEnd"/>
      <w:r w:rsidRPr="000514D8">
        <w:rPr>
          <w:color w:val="000000"/>
        </w:rPr>
        <w:t>".</w:t>
      </w:r>
      <w:r w:rsidRPr="000514D8">
        <w:rPr>
          <w:color w:val="000000"/>
        </w:rPr>
        <w:br/>
      </w:r>
      <w:r w:rsidRPr="000514D8">
        <w:rPr>
          <w:color w:val="000000"/>
        </w:rPr>
        <w:br/>
        <w:t>4.     Zgodnie z art. 36 ust. 1 ustawy o ochronie danych osobowych dane osobowe uczestników programu podlegają ochronie i nie są udostępniane osobom oraz podmiotom nieupoważnionym.</w:t>
      </w:r>
      <w:r w:rsidRPr="000514D8">
        <w:rPr>
          <w:color w:val="000000"/>
        </w:rPr>
        <w:br/>
      </w:r>
      <w:r w:rsidRPr="000514D8">
        <w:rPr>
          <w:color w:val="000000"/>
        </w:rPr>
        <w:br/>
        <w:t>5.     Materiały nagrane w trakcie CASTINGU oraz wykonane zdjęcia, nie będą wykorzystywane przez Producenta w innym celu, jak jedynie w celu wewnętrznego wyboru osób, które wezmą udział w nagraniach do programu.</w:t>
      </w:r>
    </w:p>
    <w:p w:rsidR="00171115" w:rsidRDefault="00171115"/>
    <w:sectPr w:rsidR="0017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3E"/>
    <w:rsid w:val="000514D8"/>
    <w:rsid w:val="00171115"/>
    <w:rsid w:val="0065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63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63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Czerwińska Agnieszka</dc:creator>
  <cp:lastModifiedBy>Czerwińska Agnieszka</cp:lastModifiedBy>
  <cp:revision>2</cp:revision>
  <dcterms:created xsi:type="dcterms:W3CDTF">2015-02-11T10:48:00Z</dcterms:created>
  <dcterms:modified xsi:type="dcterms:W3CDTF">2015-02-11T10:49:00Z</dcterms:modified>
</cp:coreProperties>
</file>